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电商中国·2020年第七届中国（杭州）国际电子商务博览会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团组信息填报表</w:t>
      </w:r>
    </w:p>
    <w:tbl>
      <w:tblPr>
        <w:tblStyle w:val="4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876"/>
        <w:gridCol w:w="649"/>
        <w:gridCol w:w="1872"/>
        <w:gridCol w:w="1936"/>
        <w:gridCol w:w="739"/>
        <w:gridCol w:w="576"/>
        <w:gridCol w:w="890"/>
        <w:gridCol w:w="1066"/>
        <w:gridCol w:w="397"/>
        <w:gridCol w:w="834"/>
        <w:gridCol w:w="767"/>
        <w:gridCol w:w="1239"/>
        <w:gridCol w:w="8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况</w:t>
            </w:r>
          </w:p>
        </w:tc>
        <w:tc>
          <w:tcPr>
            <w:tcW w:w="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团组名称</w:t>
            </w:r>
          </w:p>
        </w:tc>
        <w:tc>
          <w:tcPr>
            <w:tcW w:w="3985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出发地</w:t>
            </w:r>
          </w:p>
        </w:tc>
        <w:tc>
          <w:tcPr>
            <w:tcW w:w="13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参观时间</w:t>
            </w:r>
          </w:p>
        </w:tc>
        <w:tc>
          <w:tcPr>
            <w:tcW w:w="84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7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团组基本概况</w:t>
            </w:r>
          </w:p>
        </w:tc>
        <w:tc>
          <w:tcPr>
            <w:tcW w:w="3985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参观主要目的</w:t>
            </w:r>
          </w:p>
        </w:tc>
        <w:tc>
          <w:tcPr>
            <w:tcW w:w="3985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sz w:val="22"/>
                <w:szCs w:val="22"/>
                <w:lang w:val="en-US" w:eastAsia="zh-CN" w:bidi="ar"/>
              </w:rPr>
              <w:t>（备注团长）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务</w:t>
            </w:r>
          </w:p>
        </w:tc>
        <w:tc>
          <w:tcPr>
            <w:tcW w:w="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7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FF"/>
                <w:sz w:val="22"/>
                <w:szCs w:val="22"/>
                <w:u w:val="single"/>
                <w:lang w:val="en-US" w:eastAsia="zh-CN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因疫情防控需求，请如实填写表格信息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2、填报完成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发送至ebe@ebechina.cn（请注示：团组报名 + 团组名称）</w:t>
            </w:r>
          </w:p>
        </w:tc>
      </w:tr>
    </w:tbl>
    <w:p/>
    <w:sectPr>
      <w:headerReference r:id="rId3" w:type="default"/>
      <w:pgSz w:w="16838" w:h="11906" w:orient="landscape"/>
      <w:pgMar w:top="1361" w:right="1440" w:bottom="1134" w:left="1440" w:header="652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tabs>
        <w:tab w:val="left" w:pos="4061"/>
        <w:tab w:val="clear" w:pos="4153"/>
      </w:tabs>
      <w:jc w:val="left"/>
      <w:rPr>
        <w:rFonts w:hint="default"/>
        <w:lang w:val="en-US"/>
      </w:rPr>
    </w:pPr>
    <w:r>
      <w:rPr>
        <w:rFonts w:hint="eastAsia"/>
        <w:lang w:eastAsia="zh-CN"/>
      </w:rPr>
      <w:drawing>
        <wp:inline distT="0" distB="0" distL="114300" distR="114300">
          <wp:extent cx="1574800" cy="477520"/>
          <wp:effectExtent l="0" t="0" r="6350" b="17780"/>
          <wp:docPr id="1" name="图片 1" descr="EBE logo2020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BE logo2020 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 xml:space="preserve">                                                         </w:t>
    </w:r>
    <w:r>
      <w:rPr>
        <w:rFonts w:hint="eastAsia" w:ascii="微软雅黑" w:hAnsi="微软雅黑" w:eastAsia="微软雅黑" w:cs="微软雅黑"/>
        <w:bCs/>
        <w:color w:val="000000"/>
        <w:lang w:val="en-US" w:eastAsia="zh-CN"/>
      </w:rPr>
      <w:t>电商中国 · 2020年第七届</w:t>
    </w:r>
    <w:r>
      <w:rPr>
        <w:rFonts w:hint="eastAsia" w:ascii="微软雅黑" w:hAnsi="微软雅黑" w:eastAsia="微软雅黑" w:cs="微软雅黑"/>
        <w:bCs/>
        <w:color w:val="000000"/>
        <w:lang w:eastAsia="zh-CN"/>
      </w:rPr>
      <w:t>中国（杭州）国际电子商务博览会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E7D1C"/>
    <w:rsid w:val="21012CB7"/>
    <w:rsid w:val="4E4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2020-06-03T02:04:00Z</dcterms:created>
  <dc:creator>Lee励</dc:creator>
  <cp:lastModifiedBy>Lee励</cp:lastModifiedBy>
  <dcterms:modified xsi:type="dcterms:W3CDTF">2020-06-03T02:48:58Z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